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F82" w:rsidRDefault="00A84F82" w:rsidP="00A84F82">
      <w:proofErr w:type="spellStart"/>
      <w:r>
        <w:t>Rinoplasti</w:t>
      </w:r>
      <w:proofErr w:type="spellEnd"/>
      <w:r>
        <w:t xml:space="preserve"> için yaş sınırı</w:t>
      </w:r>
    </w:p>
    <w:p w:rsidR="00A84F82" w:rsidRDefault="00A84F82" w:rsidP="00A84F82"/>
    <w:p w:rsidR="00A84F82" w:rsidRDefault="00A84F82" w:rsidP="00A84F82">
      <w:bookmarkStart w:id="0" w:name="_GoBack"/>
      <w:proofErr w:type="spellStart"/>
      <w:r>
        <w:t>Rinoplastide</w:t>
      </w:r>
      <w:proofErr w:type="spellEnd"/>
      <w:r>
        <w:t xml:space="preserve"> duygusal ve fiziksel gelişim son derece önemlidir. </w:t>
      </w:r>
      <w:proofErr w:type="spellStart"/>
      <w:r>
        <w:t>Rinoplasti</w:t>
      </w:r>
      <w:proofErr w:type="spellEnd"/>
      <w:r>
        <w:t xml:space="preserve"> ameliyatı gelişimini tamamlamamış bir ergene yapılırsa yüzdeki ve burundaki kemik yapısını bozar ve burun görüntüsü deforme olur.  Bu yüzden </w:t>
      </w:r>
      <w:proofErr w:type="spellStart"/>
      <w:r>
        <w:t>rinoplasti</w:t>
      </w:r>
      <w:proofErr w:type="spellEnd"/>
      <w:r>
        <w:t xml:space="preserve"> alt sınırı kadınlarda ortalama 16, erkeklerde 17 olarak önerilir.  Diğer taraftan ileri yaş sınırında kişinin genel sağlık sorunu olmadığı sürece bir engel yoktur.</w:t>
      </w:r>
    </w:p>
    <w:p w:rsidR="00F15111" w:rsidRDefault="00A84F82" w:rsidP="00A84F82">
      <w:r>
        <w:t xml:space="preserve">Duygusal olgunluk çok ciddi bir konudur. Gelişim çağında gençler etraftan etkilenirler, kendileri hakkındaki düşünceleri devamlı değişir. Bu genç insanların </w:t>
      </w:r>
      <w:proofErr w:type="spellStart"/>
      <w:r>
        <w:t>rinoplasti</w:t>
      </w:r>
      <w:proofErr w:type="spellEnd"/>
      <w:r>
        <w:t xml:space="preserve"> sonrasında burun şekillerinin değişeceğini ve dolayısıyla yüz ifadelerinin de bir şekilde değişeceğini iyi algılamaları gerekir. Duygusal olarak bu </w:t>
      </w:r>
      <w:proofErr w:type="spellStart"/>
      <w:r>
        <w:t>stabiliteye</w:t>
      </w:r>
      <w:proofErr w:type="spellEnd"/>
      <w:r>
        <w:t xml:space="preserve"> erişme süre ister, bu da ortalama 18 yaşından önce olmaz</w:t>
      </w:r>
      <w:r w:rsidR="00F15111">
        <w:t>.</w:t>
      </w:r>
    </w:p>
    <w:p w:rsidR="00A84F82" w:rsidRDefault="00A84F82" w:rsidP="00A84F82">
      <w:r>
        <w:t>Sayfa içeriği sadece bilgilendirme amaçlıdır, tanı ve tedavi için mutlaka doktorunuza başvurunuz.</w:t>
      </w:r>
    </w:p>
    <w:bookmarkEnd w:id="0"/>
    <w:p w:rsidR="004F24DA" w:rsidRDefault="004F24DA"/>
    <w:sectPr w:rsidR="004F2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496"/>
    <w:rsid w:val="00293496"/>
    <w:rsid w:val="004F24DA"/>
    <w:rsid w:val="00A84F82"/>
    <w:rsid w:val="00F1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</dc:creator>
  <cp:keywords/>
  <dc:description/>
  <cp:lastModifiedBy>Esra</cp:lastModifiedBy>
  <cp:revision>3</cp:revision>
  <dcterms:created xsi:type="dcterms:W3CDTF">2018-10-07T08:19:00Z</dcterms:created>
  <dcterms:modified xsi:type="dcterms:W3CDTF">2018-10-07T08:38:00Z</dcterms:modified>
</cp:coreProperties>
</file>